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95" w:rsidRPr="00487F9A" w:rsidRDefault="00777F95" w:rsidP="00777F95">
      <w:pPr>
        <w:jc w:val="center"/>
        <w:rPr>
          <w:b/>
          <w:sz w:val="28"/>
        </w:rPr>
      </w:pPr>
    </w:p>
    <w:p w:rsidR="00777F95" w:rsidRPr="00144DB6" w:rsidRDefault="00777F95" w:rsidP="00FF1F7A">
      <w:pPr>
        <w:jc w:val="center"/>
        <w:rPr>
          <w:b/>
          <w:sz w:val="28"/>
        </w:rPr>
      </w:pPr>
      <w:r w:rsidRPr="00487F9A">
        <w:rPr>
          <w:b/>
          <w:sz w:val="28"/>
        </w:rPr>
        <w:t>по лоту №</w:t>
      </w:r>
      <w:r w:rsidR="00B122FA">
        <w:rPr>
          <w:b/>
          <w:sz w:val="28"/>
        </w:rPr>
        <w:t>52</w:t>
      </w:r>
      <w:r>
        <w:rPr>
          <w:b/>
          <w:sz w:val="28"/>
        </w:rPr>
        <w:t xml:space="preserve"> «</w:t>
      </w:r>
      <w:r w:rsidR="00B122FA">
        <w:rPr>
          <w:b/>
          <w:sz w:val="28"/>
        </w:rPr>
        <w:t xml:space="preserve">Приобретение материалов для капитального ремонта </w:t>
      </w:r>
      <w:proofErr w:type="spellStart"/>
      <w:r w:rsidR="00B122FA">
        <w:rPr>
          <w:b/>
          <w:sz w:val="28"/>
        </w:rPr>
        <w:t>котлоагрегатов</w:t>
      </w:r>
      <w:proofErr w:type="spellEnd"/>
      <w:r w:rsidR="00B122FA">
        <w:rPr>
          <w:b/>
          <w:sz w:val="28"/>
        </w:rPr>
        <w:t xml:space="preserve">  №5,8,12,14 и для ремонта </w:t>
      </w:r>
      <w:proofErr w:type="spellStart"/>
      <w:r w:rsidR="00B122FA">
        <w:rPr>
          <w:b/>
          <w:sz w:val="28"/>
        </w:rPr>
        <w:t>вспомагательного</w:t>
      </w:r>
      <w:proofErr w:type="spellEnd"/>
      <w:r w:rsidR="00B122FA">
        <w:rPr>
          <w:b/>
          <w:sz w:val="28"/>
        </w:rPr>
        <w:t xml:space="preserve"> оборудования</w:t>
      </w:r>
      <w:r>
        <w:rPr>
          <w:b/>
          <w:sz w:val="28"/>
        </w:rPr>
        <w:t>»</w:t>
      </w:r>
    </w:p>
    <w:p w:rsidR="00276A66" w:rsidRDefault="00276A66" w:rsidP="00276A66">
      <w:pPr>
        <w:pStyle w:val="23"/>
        <w:ind w:left="1005" w:firstLine="0"/>
        <w:rPr>
          <w:sz w:val="24"/>
          <w:szCs w:val="24"/>
          <w:lang w:val="kk-KZ"/>
        </w:rPr>
      </w:pPr>
    </w:p>
    <w:p w:rsidR="002C0A59" w:rsidRDefault="002C0A59" w:rsidP="00276A66">
      <w:pPr>
        <w:pStyle w:val="23"/>
        <w:rPr>
          <w:sz w:val="24"/>
          <w:szCs w:val="24"/>
        </w:rPr>
      </w:pPr>
    </w:p>
    <w:tbl>
      <w:tblPr>
        <w:tblW w:w="9740" w:type="dxa"/>
        <w:jc w:val="center"/>
        <w:tblInd w:w="-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069"/>
        <w:gridCol w:w="1275"/>
        <w:gridCol w:w="1276"/>
        <w:gridCol w:w="1288"/>
        <w:gridCol w:w="1880"/>
      </w:tblGrid>
      <w:tr w:rsidR="00B122FA" w:rsidRPr="00E54BAE" w:rsidTr="00E72EF4">
        <w:trPr>
          <w:trHeight w:val="1336"/>
          <w:jc w:val="center"/>
        </w:trPr>
        <w:tc>
          <w:tcPr>
            <w:tcW w:w="952" w:type="dxa"/>
            <w:shd w:val="clear" w:color="auto" w:fill="auto"/>
            <w:noWrap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3069" w:type="dxa"/>
            <w:shd w:val="clear" w:color="auto" w:fill="auto"/>
            <w:noWrap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275" w:type="dxa"/>
            <w:shd w:val="clear" w:color="auto" w:fill="auto"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288" w:type="dxa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1880" w:type="dxa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Способ доставки в </w:t>
            </w:r>
            <w:r>
              <w:rPr>
                <w:sz w:val="24"/>
                <w:szCs w:val="24"/>
              </w:rPr>
              <w:t>соответствии с ИНКОТЕРМС   2010</w:t>
            </w: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bottom"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bottom"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1880" w:type="dxa"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72EF4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ф150мм ст.12Х1МФ (</w:t>
            </w:r>
            <w:r>
              <w:rPr>
                <w:sz w:val="24"/>
                <w:szCs w:val="24"/>
                <w:lang w:val="en-US"/>
              </w:rPr>
              <w:t>L</w:t>
            </w:r>
            <w:r w:rsidRPr="00E72EF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55мм) ГОСТ 2590-88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vMerge w:val="restart"/>
            <w:vAlign w:val="bottom"/>
          </w:tcPr>
          <w:p w:rsidR="00B122FA" w:rsidRPr="00E54BAE" w:rsidRDefault="00E72EF4" w:rsidP="00B1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122FA" w:rsidRPr="00E54BAE">
              <w:rPr>
                <w:sz w:val="24"/>
                <w:szCs w:val="24"/>
              </w:rPr>
              <w:t>течение 2019 года</w:t>
            </w:r>
          </w:p>
        </w:tc>
        <w:tc>
          <w:tcPr>
            <w:tcW w:w="1880" w:type="dxa"/>
            <w:vMerge w:val="restart"/>
            <w:vAlign w:val="bottom"/>
          </w:tcPr>
          <w:p w:rsidR="00B122FA" w:rsidRPr="00E54BAE" w:rsidRDefault="00B122FA" w:rsidP="00B122FA">
            <w:pPr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>, до склада Зака</w:t>
            </w:r>
            <w:r w:rsidR="00D37560">
              <w:rPr>
                <w:sz w:val="24"/>
                <w:szCs w:val="24"/>
              </w:rPr>
              <w:t>з</w:t>
            </w:r>
            <w:r w:rsidRPr="00E54BAE">
              <w:rPr>
                <w:sz w:val="24"/>
                <w:szCs w:val="24"/>
              </w:rPr>
              <w:t>чика</w:t>
            </w:r>
          </w:p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Поковка ф300мм ст.12ХМФ (</w:t>
            </w:r>
            <w:r>
              <w:rPr>
                <w:sz w:val="24"/>
                <w:szCs w:val="24"/>
                <w:lang w:val="en-US"/>
              </w:rPr>
              <w:t>L</w:t>
            </w:r>
            <w:r w:rsidRPr="00E72EF4">
              <w:rPr>
                <w:sz w:val="24"/>
                <w:szCs w:val="24"/>
              </w:rPr>
              <w:t>=</w:t>
            </w:r>
            <w:r w:rsidR="00F05B9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мм) ГОСТ 8479-70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ф22мм ГОСТ2590-006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ф25мм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ф40мм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ф45мм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ф50мм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ф60мм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ф70мм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E72EF4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ф80мм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E72EF4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B122FA" w:rsidRPr="00E54BAE" w:rsidTr="00E72EF4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122FA" w:rsidRDefault="00B122FA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B122FA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ф90мм ГОСТ2590-2006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122FA" w:rsidRPr="00E54BAE" w:rsidRDefault="004900E2" w:rsidP="00B122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22FA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3 050,00</w:t>
            </w:r>
          </w:p>
        </w:tc>
        <w:tc>
          <w:tcPr>
            <w:tcW w:w="1288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B122FA" w:rsidRPr="00E54BAE" w:rsidRDefault="00B122FA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ф100мм ГОСТ2590-2006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12мм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14мм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17мм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19мм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24мм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27мм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30мм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32мм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 36мм ГОСТ2879-06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2мм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1,60мм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1,56мм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1,40мм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1,45мм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1,32мм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1,25мм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1,18мм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1,08мм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1,06мм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1,04мм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1,00мм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0,95мм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0,85мм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0,75мм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4900E2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0,63мм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F05B97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0,40мм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F05B97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F05B97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0,25мм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F05B97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  <w:tr w:rsidR="004900E2" w:rsidRPr="00E54BAE" w:rsidTr="007C08EE">
        <w:trPr>
          <w:trHeight w:val="252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4900E2" w:rsidRDefault="004900E2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9" w:type="dxa"/>
            <w:shd w:val="clear" w:color="auto" w:fill="auto"/>
            <w:noWrap/>
            <w:vAlign w:val="bottom"/>
          </w:tcPr>
          <w:p w:rsidR="004900E2" w:rsidRPr="00E54BAE" w:rsidRDefault="00F05B97" w:rsidP="00E72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 ПЭТВ 0,18мм</w:t>
            </w:r>
          </w:p>
        </w:tc>
        <w:tc>
          <w:tcPr>
            <w:tcW w:w="1275" w:type="dxa"/>
            <w:shd w:val="clear" w:color="auto" w:fill="auto"/>
            <w:noWrap/>
          </w:tcPr>
          <w:p w:rsidR="004900E2" w:rsidRDefault="004900E2" w:rsidP="004900E2">
            <w:pPr>
              <w:jc w:val="center"/>
            </w:pPr>
            <w:proofErr w:type="gramStart"/>
            <w:r w:rsidRPr="00E63F24">
              <w:rPr>
                <w:sz w:val="24"/>
                <w:szCs w:val="24"/>
              </w:rPr>
              <w:t>кг</w:t>
            </w:r>
            <w:proofErr w:type="gramEnd"/>
            <w:r w:rsidRPr="00E63F2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00E2" w:rsidRPr="00E54BAE" w:rsidRDefault="00F05B97" w:rsidP="00B12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288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bottom"/>
          </w:tcPr>
          <w:p w:rsidR="004900E2" w:rsidRPr="00E54BAE" w:rsidRDefault="004900E2" w:rsidP="00B122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22FA" w:rsidRDefault="00B122FA" w:rsidP="00276A66">
      <w:pPr>
        <w:pStyle w:val="23"/>
        <w:rPr>
          <w:sz w:val="24"/>
          <w:szCs w:val="24"/>
        </w:rPr>
      </w:pPr>
    </w:p>
    <w:p w:rsidR="000F3BD9" w:rsidRDefault="00276A66" w:rsidP="00B71606">
      <w:pPr>
        <w:pStyle w:val="23"/>
      </w:pPr>
      <w:r w:rsidRPr="00C62FA8">
        <w:rPr>
          <w:sz w:val="24"/>
          <w:szCs w:val="24"/>
        </w:rPr>
        <w:t xml:space="preserve">    </w:t>
      </w:r>
      <w:bookmarkStart w:id="0" w:name="_GoBack"/>
      <w:bookmarkEnd w:id="0"/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ED574D"/>
    <w:multiLevelType w:val="hybridMultilevel"/>
    <w:tmpl w:val="6FA6CD12"/>
    <w:lvl w:ilvl="0" w:tplc="87E25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8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35"/>
  </w:num>
  <w:num w:numId="5">
    <w:abstractNumId w:val="18"/>
  </w:num>
  <w:num w:numId="6">
    <w:abstractNumId w:val="34"/>
  </w:num>
  <w:num w:numId="7">
    <w:abstractNumId w:val="39"/>
  </w:num>
  <w:num w:numId="8">
    <w:abstractNumId w:val="46"/>
  </w:num>
  <w:num w:numId="9">
    <w:abstractNumId w:val="6"/>
  </w:num>
  <w:num w:numId="10">
    <w:abstractNumId w:val="47"/>
  </w:num>
  <w:num w:numId="11">
    <w:abstractNumId w:val="49"/>
  </w:num>
  <w:num w:numId="12">
    <w:abstractNumId w:val="0"/>
  </w:num>
  <w:num w:numId="13">
    <w:abstractNumId w:val="8"/>
  </w:num>
  <w:num w:numId="14">
    <w:abstractNumId w:val="10"/>
  </w:num>
  <w:num w:numId="15">
    <w:abstractNumId w:val="32"/>
  </w:num>
  <w:num w:numId="16">
    <w:abstractNumId w:val="45"/>
  </w:num>
  <w:num w:numId="17">
    <w:abstractNumId w:val="41"/>
  </w:num>
  <w:num w:numId="18">
    <w:abstractNumId w:val="24"/>
  </w:num>
  <w:num w:numId="19">
    <w:abstractNumId w:val="20"/>
  </w:num>
  <w:num w:numId="20">
    <w:abstractNumId w:val="25"/>
  </w:num>
  <w:num w:numId="21">
    <w:abstractNumId w:val="26"/>
  </w:num>
  <w:num w:numId="22">
    <w:abstractNumId w:val="4"/>
  </w:num>
  <w:num w:numId="23">
    <w:abstractNumId w:val="28"/>
  </w:num>
  <w:num w:numId="24">
    <w:abstractNumId w:val="44"/>
  </w:num>
  <w:num w:numId="25">
    <w:abstractNumId w:val="21"/>
  </w:num>
  <w:num w:numId="26">
    <w:abstractNumId w:val="5"/>
  </w:num>
  <w:num w:numId="27">
    <w:abstractNumId w:val="3"/>
  </w:num>
  <w:num w:numId="28">
    <w:abstractNumId w:val="29"/>
  </w:num>
  <w:num w:numId="29">
    <w:abstractNumId w:val="30"/>
  </w:num>
  <w:num w:numId="30">
    <w:abstractNumId w:val="40"/>
  </w:num>
  <w:num w:numId="31">
    <w:abstractNumId w:val="22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9"/>
  </w:num>
  <w:num w:numId="38">
    <w:abstractNumId w:val="48"/>
  </w:num>
  <w:num w:numId="39">
    <w:abstractNumId w:val="1"/>
  </w:num>
  <w:num w:numId="40">
    <w:abstractNumId w:val="12"/>
  </w:num>
  <w:num w:numId="41">
    <w:abstractNumId w:val="43"/>
  </w:num>
  <w:num w:numId="42">
    <w:abstractNumId w:val="17"/>
  </w:num>
  <w:num w:numId="43">
    <w:abstractNumId w:val="36"/>
  </w:num>
  <w:num w:numId="44">
    <w:abstractNumId w:val="2"/>
  </w:num>
  <w:num w:numId="45">
    <w:abstractNumId w:val="27"/>
  </w:num>
  <w:num w:numId="46">
    <w:abstractNumId w:val="15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506D3"/>
    <w:rsid w:val="00093F9B"/>
    <w:rsid w:val="000A5E8B"/>
    <w:rsid w:val="000D1434"/>
    <w:rsid w:val="000D1A30"/>
    <w:rsid w:val="000F3BD9"/>
    <w:rsid w:val="00105292"/>
    <w:rsid w:val="001349AC"/>
    <w:rsid w:val="001359E1"/>
    <w:rsid w:val="001A170E"/>
    <w:rsid w:val="001D153E"/>
    <w:rsid w:val="001D2CE4"/>
    <w:rsid w:val="001F5D1C"/>
    <w:rsid w:val="002205D2"/>
    <w:rsid w:val="002237DB"/>
    <w:rsid w:val="00276A66"/>
    <w:rsid w:val="002C0A59"/>
    <w:rsid w:val="002E0341"/>
    <w:rsid w:val="0032343B"/>
    <w:rsid w:val="003E15DF"/>
    <w:rsid w:val="00487022"/>
    <w:rsid w:val="004900E2"/>
    <w:rsid w:val="004B4437"/>
    <w:rsid w:val="004C13AB"/>
    <w:rsid w:val="004C5A9E"/>
    <w:rsid w:val="004D1D14"/>
    <w:rsid w:val="004D389F"/>
    <w:rsid w:val="004D718C"/>
    <w:rsid w:val="00515A99"/>
    <w:rsid w:val="005950E0"/>
    <w:rsid w:val="005B019D"/>
    <w:rsid w:val="005E2886"/>
    <w:rsid w:val="00614D7F"/>
    <w:rsid w:val="0062529D"/>
    <w:rsid w:val="00625A62"/>
    <w:rsid w:val="00697EC6"/>
    <w:rsid w:val="006F1893"/>
    <w:rsid w:val="0070583A"/>
    <w:rsid w:val="00706598"/>
    <w:rsid w:val="007151CF"/>
    <w:rsid w:val="007362BF"/>
    <w:rsid w:val="00777F95"/>
    <w:rsid w:val="007A7E17"/>
    <w:rsid w:val="007F6809"/>
    <w:rsid w:val="007F6947"/>
    <w:rsid w:val="008912EE"/>
    <w:rsid w:val="00892554"/>
    <w:rsid w:val="008A4999"/>
    <w:rsid w:val="00954169"/>
    <w:rsid w:val="009D3773"/>
    <w:rsid w:val="009E3974"/>
    <w:rsid w:val="00A075A8"/>
    <w:rsid w:val="00A5233D"/>
    <w:rsid w:val="00A64A76"/>
    <w:rsid w:val="00AE48BD"/>
    <w:rsid w:val="00B122FA"/>
    <w:rsid w:val="00B5791B"/>
    <w:rsid w:val="00B71606"/>
    <w:rsid w:val="00B90D3D"/>
    <w:rsid w:val="00B91AF8"/>
    <w:rsid w:val="00BC0A1A"/>
    <w:rsid w:val="00C14555"/>
    <w:rsid w:val="00C57DB5"/>
    <w:rsid w:val="00C74D0F"/>
    <w:rsid w:val="00D37560"/>
    <w:rsid w:val="00DA1490"/>
    <w:rsid w:val="00DB34BD"/>
    <w:rsid w:val="00E05151"/>
    <w:rsid w:val="00E4680C"/>
    <w:rsid w:val="00E54BAE"/>
    <w:rsid w:val="00E70CCD"/>
    <w:rsid w:val="00E72EF4"/>
    <w:rsid w:val="00E85221"/>
    <w:rsid w:val="00E85252"/>
    <w:rsid w:val="00EB5442"/>
    <w:rsid w:val="00EC68A1"/>
    <w:rsid w:val="00F04B85"/>
    <w:rsid w:val="00F05B97"/>
    <w:rsid w:val="00F57046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4003-F963-4624-9862-C72E9698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5</cp:revision>
  <cp:lastPrinted>2018-11-29T09:10:00Z</cp:lastPrinted>
  <dcterms:created xsi:type="dcterms:W3CDTF">2019-02-05T11:57:00Z</dcterms:created>
  <dcterms:modified xsi:type="dcterms:W3CDTF">2019-04-05T06:24:00Z</dcterms:modified>
</cp:coreProperties>
</file>