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9F" w:rsidRDefault="0062589F" w:rsidP="0062589F">
      <w:pPr>
        <w:pStyle w:val="a4"/>
        <w:rPr>
          <w:b/>
          <w:sz w:val="24"/>
          <w:szCs w:val="24"/>
          <w:lang w:val="kk-KZ"/>
        </w:rPr>
      </w:pPr>
    </w:p>
    <w:p w:rsidR="00F857D6" w:rsidRDefault="0062589F" w:rsidP="0062589F">
      <w:pPr>
        <w:pStyle w:val="a4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</w:t>
      </w:r>
      <w:r w:rsidR="00F857D6">
        <w:rPr>
          <w:b/>
          <w:sz w:val="24"/>
          <w:szCs w:val="24"/>
          <w:lang w:val="kk-KZ"/>
        </w:rPr>
        <w:t xml:space="preserve">  </w:t>
      </w:r>
    </w:p>
    <w:p w:rsidR="00F857D6" w:rsidRDefault="00F857D6" w:rsidP="00F857D6">
      <w:pPr>
        <w:pStyle w:val="a4"/>
        <w:jc w:val="both"/>
        <w:rPr>
          <w:b/>
          <w:sz w:val="24"/>
          <w:szCs w:val="24"/>
          <w:lang w:val="kk-KZ"/>
        </w:rPr>
      </w:pPr>
      <w:r w:rsidRPr="007F5F57">
        <w:rPr>
          <w:b/>
          <w:sz w:val="24"/>
          <w:szCs w:val="24"/>
          <w:lang w:val="kk-KZ"/>
        </w:rPr>
        <w:t>Ашық тен</w:t>
      </w:r>
      <w:r>
        <w:rPr>
          <w:b/>
          <w:sz w:val="24"/>
          <w:szCs w:val="24"/>
          <w:lang w:val="kk-KZ"/>
        </w:rPr>
        <w:t>дер өткізу жөнінде хабарландыру</w:t>
      </w:r>
    </w:p>
    <w:p w:rsidR="00F857D6" w:rsidRDefault="00F857D6" w:rsidP="0062589F">
      <w:pPr>
        <w:pStyle w:val="a4"/>
        <w:jc w:val="both"/>
        <w:rPr>
          <w:lang w:val="kk-KZ"/>
        </w:rPr>
      </w:pPr>
    </w:p>
    <w:p w:rsidR="00A46A3F" w:rsidRPr="00E152A9" w:rsidRDefault="00A46A3F" w:rsidP="00A46A3F">
      <w:pPr>
        <w:pStyle w:val="a4"/>
        <w:jc w:val="both"/>
        <w:rPr>
          <w:sz w:val="22"/>
          <w:szCs w:val="22"/>
          <w:lang w:val="kk-KZ"/>
        </w:rPr>
      </w:pPr>
      <w:bookmarkStart w:id="0" w:name="_GoBack"/>
      <w:bookmarkEnd w:id="0"/>
      <w:r w:rsidRPr="00E152A9">
        <w:rPr>
          <w:sz w:val="22"/>
          <w:szCs w:val="22"/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</w:t>
      </w:r>
      <w:r>
        <w:rPr>
          <w:sz w:val="22"/>
          <w:szCs w:val="22"/>
          <w:lang w:val="kk-KZ"/>
        </w:rPr>
        <w:t>сатып алу жөнінде 2017 жылдың 5 маусым</w:t>
      </w:r>
      <w:r w:rsidRPr="00E152A9">
        <w:rPr>
          <w:sz w:val="22"/>
          <w:szCs w:val="22"/>
          <w:lang w:val="kk-KZ"/>
        </w:rPr>
        <w:t xml:space="preserve"> айында</w:t>
      </w:r>
      <w:r>
        <w:rPr>
          <w:sz w:val="22"/>
          <w:szCs w:val="22"/>
          <w:lang w:val="kk-KZ"/>
        </w:rPr>
        <w:t xml:space="preserve"> ашық тендер өткізеді: лот №64</w:t>
      </w:r>
      <w:r w:rsidRPr="00E152A9">
        <w:rPr>
          <w:sz w:val="22"/>
          <w:szCs w:val="22"/>
          <w:lang w:val="kk-KZ"/>
        </w:rPr>
        <w:t xml:space="preserve"> «</w:t>
      </w:r>
      <w:r>
        <w:rPr>
          <w:sz w:val="22"/>
          <w:szCs w:val="22"/>
          <w:lang w:val="kk-KZ"/>
        </w:rPr>
        <w:t xml:space="preserve">IV кезек </w:t>
      </w:r>
      <w:r w:rsidRPr="00A369A3">
        <w:rPr>
          <w:sz w:val="22"/>
          <w:szCs w:val="22"/>
          <w:lang w:val="kk-KZ"/>
        </w:rPr>
        <w:t xml:space="preserve"> корпусын</w:t>
      </w:r>
      <w:r>
        <w:rPr>
          <w:sz w:val="22"/>
          <w:szCs w:val="22"/>
          <w:lang w:val="kk-KZ"/>
        </w:rPr>
        <w:t xml:space="preserve"> </w:t>
      </w:r>
      <w:r w:rsidRPr="00A369A3">
        <w:rPr>
          <w:sz w:val="22"/>
          <w:szCs w:val="22"/>
          <w:lang w:val="kk-KZ"/>
        </w:rPr>
        <w:t>кеңейту</w:t>
      </w:r>
      <w:r>
        <w:rPr>
          <w:sz w:val="22"/>
          <w:szCs w:val="22"/>
          <w:lang w:val="kk-KZ"/>
        </w:rPr>
        <w:t xml:space="preserve"> үшін жиынтықтарын жеткізу», лот №65 «Номиналды қуаты 65 мВт, будың абсолютты қысымы 90 кгс/см</w:t>
      </w:r>
      <w:r>
        <w:rPr>
          <w:rFonts w:ascii="Shonar Bangla" w:hAnsi="Shonar Bangla" w:cs="Shonar Bangla"/>
          <w:sz w:val="22"/>
          <w:szCs w:val="22"/>
          <w:lang w:val="kk-KZ"/>
        </w:rPr>
        <w:t>²</w:t>
      </w:r>
      <w:r>
        <w:rPr>
          <w:sz w:val="22"/>
          <w:szCs w:val="22"/>
          <w:lang w:val="kk-KZ"/>
        </w:rPr>
        <w:t xml:space="preserve">  станциалық  №13-ші ПТ-65-90/13 типті бу турбинасының негізінің жиынтықтарын жеткізу»</w:t>
      </w:r>
      <w:r w:rsidRPr="00E152A9">
        <w:rPr>
          <w:sz w:val="22"/>
          <w:szCs w:val="22"/>
          <w:lang w:val="kk-KZ"/>
        </w:rPr>
        <w:t>.</w:t>
      </w:r>
    </w:p>
    <w:p w:rsidR="00A46A3F" w:rsidRPr="00E152A9" w:rsidRDefault="00A46A3F" w:rsidP="00A46A3F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E152A9">
        <w:rPr>
          <w:rStyle w:val="s0"/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Pr="00E152A9">
        <w:rPr>
          <w:sz w:val="22"/>
          <w:szCs w:val="22"/>
          <w:lang w:val="kk-KZ"/>
        </w:rPr>
        <w:t xml:space="preserve">«Атырау ЖЭО» АҚ  З.Қабдолова 9 даңғылы. </w:t>
      </w:r>
      <w:r w:rsidRPr="00E152A9">
        <w:rPr>
          <w:rStyle w:val="s0"/>
          <w:sz w:val="22"/>
          <w:szCs w:val="22"/>
          <w:lang w:val="kk-KZ"/>
        </w:rPr>
        <w:t>Жеткізудің (орындаудың, көрсетуд</w:t>
      </w:r>
      <w:r>
        <w:rPr>
          <w:rStyle w:val="s0"/>
          <w:sz w:val="22"/>
          <w:szCs w:val="22"/>
          <w:lang w:val="kk-KZ"/>
        </w:rPr>
        <w:t>ің) талап етілген мерзімi – 2017</w:t>
      </w:r>
      <w:r w:rsidRPr="00E152A9">
        <w:rPr>
          <w:rStyle w:val="s0"/>
          <w:sz w:val="22"/>
          <w:szCs w:val="22"/>
          <w:lang w:val="kk-KZ"/>
        </w:rPr>
        <w:t xml:space="preserve"> </w:t>
      </w:r>
      <w:r w:rsidRPr="00E152A9">
        <w:rPr>
          <w:sz w:val="22"/>
          <w:szCs w:val="22"/>
          <w:lang w:val="kk-KZ"/>
        </w:rPr>
        <w:t xml:space="preserve">жыл.  </w:t>
      </w:r>
    </w:p>
    <w:p w:rsidR="00A46A3F" w:rsidRPr="00E152A9" w:rsidRDefault="00A46A3F" w:rsidP="00A46A3F">
      <w:pPr>
        <w:jc w:val="both"/>
        <w:rPr>
          <w:sz w:val="22"/>
          <w:szCs w:val="22"/>
          <w:lang w:val="kk-KZ"/>
        </w:rPr>
      </w:pPr>
      <w:r w:rsidRPr="00E152A9">
        <w:rPr>
          <w:sz w:val="22"/>
          <w:szCs w:val="22"/>
          <w:lang w:val="kk-KZ"/>
        </w:rPr>
        <w:t xml:space="preserve">       Тендерге қатысуға </w:t>
      </w:r>
      <w:r w:rsidRPr="007A2C59">
        <w:rPr>
          <w:sz w:val="22"/>
          <w:szCs w:val="22"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545F46">
        <w:rPr>
          <w:b/>
          <w:bCs/>
          <w:lang w:val="kk-KZ"/>
        </w:rPr>
        <w:t xml:space="preserve"> </w:t>
      </w:r>
      <w:hyperlink r:id="rId6" w:history="1">
        <w:r w:rsidRPr="00545F46">
          <w:rPr>
            <w:lang w:val="kk-KZ"/>
          </w:rPr>
          <w:t>7-тармағында</w:t>
        </w:r>
      </w:hyperlink>
      <w:r w:rsidRPr="00545F46">
        <w:rPr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A46A3F" w:rsidRPr="00E152A9" w:rsidRDefault="00A46A3F" w:rsidP="00A46A3F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</w:t>
      </w:r>
      <w:r>
        <w:rPr>
          <w:rStyle w:val="s0"/>
          <w:sz w:val="22"/>
          <w:szCs w:val="22"/>
          <w:lang w:val="kk-KZ"/>
        </w:rPr>
        <w:t>құжаттама пакетін 2017 жылғы «2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rStyle w:val="s0"/>
          <w:sz w:val="22"/>
          <w:szCs w:val="22"/>
          <w:lang w:val="kk-KZ"/>
        </w:rPr>
        <w:t>маусым</w:t>
      </w:r>
      <w:r w:rsidRPr="00E152A9">
        <w:rPr>
          <w:rStyle w:val="s0"/>
          <w:sz w:val="22"/>
          <w:szCs w:val="22"/>
          <w:lang w:val="kk-KZ"/>
        </w:rPr>
        <w:t xml:space="preserve">  айында 14 сағат 30 минутқа дейінгі  мерзімді қоса алғанда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АҚ, </w:t>
      </w:r>
      <w:r w:rsidRPr="00E152A9">
        <w:rPr>
          <w:rStyle w:val="s0"/>
          <w:sz w:val="22"/>
          <w:szCs w:val="22"/>
          <w:lang w:val="kk-KZ"/>
        </w:rPr>
        <w:t xml:space="preserve">мына мекенжай бойынша экономикалық сараптама бөлімінде немесе </w:t>
      </w:r>
      <w:r w:rsidRPr="00E152A9">
        <w:rPr>
          <w:sz w:val="22"/>
          <w:szCs w:val="22"/>
          <w:u w:val="single"/>
          <w:lang w:val="kk-KZ"/>
        </w:rPr>
        <w:t xml:space="preserve"> </w:t>
      </w:r>
      <w:r w:rsidRPr="00E152A9">
        <w:rPr>
          <w:b/>
          <w:sz w:val="22"/>
          <w:szCs w:val="22"/>
          <w:u w:val="single"/>
          <w:lang w:val="kk-KZ"/>
        </w:rPr>
        <w:t>tets2013@mail.ru</w:t>
      </w:r>
      <w:r w:rsidRPr="00E152A9">
        <w:rPr>
          <w:sz w:val="22"/>
          <w:szCs w:val="22"/>
          <w:lang w:val="kk-KZ"/>
        </w:rPr>
        <w:t xml:space="preserve"> электрондык пошта </w:t>
      </w:r>
      <w:r w:rsidRPr="00E152A9">
        <w:rPr>
          <w:rStyle w:val="s0"/>
          <w:sz w:val="22"/>
          <w:szCs w:val="22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A46A3F" w:rsidRPr="00E152A9" w:rsidRDefault="00A46A3F" w:rsidP="00A46A3F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E152A9">
        <w:rPr>
          <w:sz w:val="22"/>
          <w:szCs w:val="22"/>
          <w:lang w:val="kk-KZ"/>
        </w:rPr>
        <w:t>«Казкоммерцбанк» АҚ АФ-дағы №KZ439260601104286006 шотына, СТН 151000018149, БЖҚ KZKOKZKX</w:t>
      </w:r>
      <w:r w:rsidRPr="00E152A9">
        <w:rPr>
          <w:rStyle w:val="s0"/>
          <w:sz w:val="22"/>
          <w:szCs w:val="22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A46A3F" w:rsidRPr="00E152A9" w:rsidRDefault="00A46A3F" w:rsidP="00A46A3F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E152A9">
        <w:rPr>
          <w:sz w:val="22"/>
          <w:szCs w:val="22"/>
          <w:lang w:val="kk-KZ"/>
        </w:rPr>
        <w:t>Атырау қаласы, З.Қабдолов даңғылы 9</w:t>
      </w:r>
      <w:r w:rsidRPr="00E152A9">
        <w:rPr>
          <w:rStyle w:val="s0"/>
          <w:sz w:val="22"/>
          <w:szCs w:val="22"/>
          <w:lang w:val="kk-KZ"/>
        </w:rPr>
        <w:t xml:space="preserve"> экономикалық сараптама бөлімінде береді.</w:t>
      </w:r>
    </w:p>
    <w:p w:rsidR="00A46A3F" w:rsidRPr="00E152A9" w:rsidRDefault="00A46A3F" w:rsidP="00A46A3F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Тендерлік өтінімдерді ұсынуды</w:t>
      </w:r>
      <w:r>
        <w:rPr>
          <w:rStyle w:val="s0"/>
          <w:sz w:val="22"/>
          <w:szCs w:val="22"/>
          <w:lang w:val="kk-KZ"/>
        </w:rPr>
        <w:t>ң соңғы мерзімі 2017 жылғы   «5</w:t>
      </w:r>
      <w:r w:rsidRPr="00E152A9">
        <w:rPr>
          <w:rStyle w:val="s0"/>
          <w:sz w:val="22"/>
          <w:szCs w:val="22"/>
          <w:lang w:val="kk-KZ"/>
        </w:rPr>
        <w:t xml:space="preserve">» </w:t>
      </w:r>
      <w:r>
        <w:rPr>
          <w:rStyle w:val="s0"/>
          <w:sz w:val="22"/>
          <w:szCs w:val="22"/>
          <w:lang w:val="kk-KZ"/>
        </w:rPr>
        <w:t>маусым</w:t>
      </w:r>
      <w:r w:rsidRPr="00E152A9">
        <w:rPr>
          <w:rStyle w:val="s0"/>
          <w:sz w:val="22"/>
          <w:szCs w:val="22"/>
          <w:lang w:val="kk-KZ"/>
        </w:rPr>
        <w:t xml:space="preserve">  сағат 12:30 минутқа дейін. </w:t>
      </w:r>
    </w:p>
    <w:p w:rsidR="00A46A3F" w:rsidRPr="00E152A9" w:rsidRDefault="00A46A3F" w:rsidP="00A46A3F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E152A9">
        <w:rPr>
          <w:sz w:val="22"/>
          <w:szCs w:val="22"/>
          <w:lang w:val="kk-KZ"/>
        </w:rPr>
        <w:t xml:space="preserve">Атырау қаласы, З.Қабдолова даңғылы 9, «АЖЭО»  АҚ </w:t>
      </w:r>
      <w:r w:rsidRPr="00E152A9">
        <w:rPr>
          <w:rStyle w:val="s0"/>
          <w:sz w:val="22"/>
          <w:szCs w:val="22"/>
          <w:lang w:val="kk-KZ"/>
        </w:rPr>
        <w:t xml:space="preserve"> 4 қабатта к</w:t>
      </w:r>
      <w:r>
        <w:rPr>
          <w:rStyle w:val="s0"/>
          <w:sz w:val="22"/>
          <w:szCs w:val="22"/>
          <w:lang w:val="kk-KZ"/>
        </w:rPr>
        <w:t xml:space="preserve">онференц залында  2017 жылғы «5» маусым                  </w:t>
      </w:r>
      <w:r w:rsidRPr="00E152A9">
        <w:rPr>
          <w:rStyle w:val="s0"/>
          <w:sz w:val="22"/>
          <w:szCs w:val="22"/>
          <w:lang w:val="kk-KZ"/>
        </w:rPr>
        <w:t xml:space="preserve">  14 сағат 30 минутта ашады.</w:t>
      </w:r>
    </w:p>
    <w:p w:rsidR="00A46A3F" w:rsidRPr="00E152A9" w:rsidRDefault="00A46A3F" w:rsidP="00A46A3F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A46A3F" w:rsidRPr="00E152A9" w:rsidRDefault="00A46A3F" w:rsidP="00A46A3F">
      <w:pPr>
        <w:ind w:firstLine="400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E152A9">
        <w:rPr>
          <w:sz w:val="22"/>
          <w:szCs w:val="22"/>
          <w:lang w:val="kk-KZ"/>
        </w:rPr>
        <w:t>«АЖЭО»  АҚ</w:t>
      </w:r>
      <w:r w:rsidRPr="00E152A9">
        <w:rPr>
          <w:rStyle w:val="s0"/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A46A3F" w:rsidRPr="00E152A9" w:rsidRDefault="00A46A3F" w:rsidP="00A46A3F">
      <w:pPr>
        <w:pStyle w:val="a4"/>
        <w:jc w:val="both"/>
        <w:rPr>
          <w:sz w:val="22"/>
          <w:szCs w:val="22"/>
          <w:lang w:val="kk-KZ"/>
        </w:rPr>
      </w:pPr>
      <w:r w:rsidRPr="00E152A9">
        <w:rPr>
          <w:rStyle w:val="s0"/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E152A9">
        <w:rPr>
          <w:sz w:val="22"/>
          <w:szCs w:val="22"/>
          <w:lang w:val="kk-KZ"/>
        </w:rPr>
        <w:t>8 (7122) 325 451.</w:t>
      </w:r>
    </w:p>
    <w:p w:rsidR="00A46A3F" w:rsidRDefault="00A46A3F" w:rsidP="00A46A3F">
      <w:pPr>
        <w:pStyle w:val="a5"/>
        <w:jc w:val="right"/>
        <w:rPr>
          <w:b/>
          <w:sz w:val="22"/>
          <w:szCs w:val="22"/>
          <w:lang w:val="kk-KZ"/>
        </w:rPr>
      </w:pPr>
    </w:p>
    <w:p w:rsidR="00A46A3F" w:rsidRPr="0064110F" w:rsidRDefault="00A46A3F" w:rsidP="00A46A3F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A46A3F" w:rsidRPr="001158CA" w:rsidRDefault="00A46A3F" w:rsidP="00A46A3F">
      <w:pPr>
        <w:pStyle w:val="a5"/>
        <w:jc w:val="center"/>
        <w:rPr>
          <w:b/>
          <w:sz w:val="22"/>
          <w:szCs w:val="22"/>
          <w:lang w:val="kk-KZ"/>
        </w:rPr>
      </w:pPr>
    </w:p>
    <w:p w:rsidR="00802A40" w:rsidRPr="00A46A3F" w:rsidRDefault="00A46A3F" w:rsidP="00A46A3F">
      <w:pPr>
        <w:pStyle w:val="a4"/>
        <w:jc w:val="both"/>
        <w:rPr>
          <w:lang w:val="kk-KZ"/>
        </w:rPr>
      </w:pPr>
    </w:p>
    <w:sectPr w:rsidR="00802A40" w:rsidRPr="00A46A3F" w:rsidSect="0062589F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34"/>
    <w:rsid w:val="005D0C39"/>
    <w:rsid w:val="0062589F"/>
    <w:rsid w:val="00A46A3F"/>
    <w:rsid w:val="00EE6D34"/>
    <w:rsid w:val="00F01DE0"/>
    <w:rsid w:val="00F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589F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8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62589F"/>
    <w:rPr>
      <w:color w:val="0000FF"/>
      <w:u w:val="single"/>
    </w:rPr>
  </w:style>
  <w:style w:type="paragraph" w:styleId="a4">
    <w:name w:val="No Spacing"/>
    <w:uiPriority w:val="1"/>
    <w:qFormat/>
    <w:rsid w:val="00625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6258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6258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258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589F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8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62589F"/>
    <w:rPr>
      <w:color w:val="0000FF"/>
      <w:u w:val="single"/>
    </w:rPr>
  </w:style>
  <w:style w:type="paragraph" w:styleId="a4">
    <w:name w:val="No Spacing"/>
    <w:uiPriority w:val="1"/>
    <w:qFormat/>
    <w:rsid w:val="00625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6258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6258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258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l:31101173.70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0C51-0407-4272-9DEB-E44DC6F0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4</cp:revision>
  <cp:lastPrinted>2017-03-29T03:52:00Z</cp:lastPrinted>
  <dcterms:created xsi:type="dcterms:W3CDTF">2017-03-28T09:41:00Z</dcterms:created>
  <dcterms:modified xsi:type="dcterms:W3CDTF">2017-05-15T05:47:00Z</dcterms:modified>
</cp:coreProperties>
</file>